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C5A3F" w14:textId="68BD32B6" w:rsidR="00527F1B" w:rsidRDefault="00C01B6F" w:rsidP="00C01B6F">
      <w:pPr>
        <w:pStyle w:val="Textoindependiente"/>
        <w:spacing w:before="69"/>
        <w:ind w:right="2733"/>
        <w:jc w:val="center"/>
      </w:pPr>
      <w:r>
        <w:t xml:space="preserve">                                          </w:t>
      </w:r>
      <w:r w:rsidR="00AE30B9">
        <w:t>INFORME</w:t>
      </w:r>
      <w:r w:rsidR="00AE30B9">
        <w:rPr>
          <w:spacing w:val="-1"/>
        </w:rPr>
        <w:t xml:space="preserve"> </w:t>
      </w:r>
      <w:r w:rsidR="00AE30B9">
        <w:t>DE</w:t>
      </w:r>
      <w:r w:rsidR="00AE30B9">
        <w:rPr>
          <w:spacing w:val="-1"/>
        </w:rPr>
        <w:t xml:space="preserve"> </w:t>
      </w:r>
      <w:r w:rsidR="00AE30B9">
        <w:t>GESTION –</w:t>
      </w:r>
      <w:r w:rsidR="00AE30B9">
        <w:rPr>
          <w:spacing w:val="-1"/>
        </w:rPr>
        <w:t xml:space="preserve"> </w:t>
      </w:r>
      <w:r w:rsidR="00AE30B9">
        <w:t>CUOTA</w:t>
      </w:r>
      <w:r w:rsidR="00AE30B9" w:rsidRPr="00C01B6F">
        <w:rPr>
          <w:color w:val="FF0000"/>
          <w:spacing w:val="-3"/>
        </w:rPr>
        <w:t xml:space="preserve"> </w:t>
      </w:r>
      <w:r w:rsidR="000E463A" w:rsidRPr="000E463A">
        <w:t>0</w:t>
      </w:r>
      <w:r w:rsidR="00676F47">
        <w:t>3</w:t>
      </w:r>
    </w:p>
    <w:p w14:paraId="1CBC5A40" w14:textId="64099AB7" w:rsidR="00527F1B" w:rsidRDefault="00AE30B9" w:rsidP="00C01B6F">
      <w:pPr>
        <w:pStyle w:val="Textoindependiente"/>
        <w:spacing w:before="21" w:line="259" w:lineRule="auto"/>
        <w:ind w:left="2858" w:right="2772"/>
        <w:jc w:val="center"/>
      </w:pPr>
      <w:r>
        <w:t>Contrato de Prestación de Servicios</w:t>
      </w:r>
      <w:r>
        <w:rPr>
          <w:spacing w:val="-59"/>
        </w:rPr>
        <w:t xml:space="preserve"> </w:t>
      </w:r>
      <w:r>
        <w:t>No.4162.010.26.1.</w:t>
      </w:r>
      <w:r w:rsidR="000143AA">
        <w:t>09</w:t>
      </w:r>
      <w:r w:rsidR="00CC6834">
        <w:t>90</w:t>
      </w:r>
      <w:r w:rsidR="00C01B6F">
        <w:t>-202</w:t>
      </w:r>
      <w:r w:rsidR="000143AA">
        <w:t>5</w:t>
      </w:r>
      <w:r>
        <w:t>.</w:t>
      </w:r>
    </w:p>
    <w:p w14:paraId="1CBC5A42" w14:textId="267747B6" w:rsidR="00527F1B" w:rsidRPr="008C2B1A" w:rsidRDefault="00AE30B9" w:rsidP="00C01B6F">
      <w:pPr>
        <w:pStyle w:val="Textoindependiente"/>
        <w:spacing w:line="233" w:lineRule="exact"/>
        <w:ind w:left="2751" w:right="2666"/>
        <w:jc w:val="center"/>
        <w:rPr>
          <w:color w:val="FF0000"/>
        </w:rPr>
      </w:pPr>
      <w:r w:rsidRPr="00772312">
        <w:t>FECHA:</w:t>
      </w:r>
      <w:r w:rsidRPr="00772312">
        <w:rPr>
          <w:spacing w:val="-1"/>
        </w:rPr>
        <w:t xml:space="preserve"> </w:t>
      </w:r>
      <w:r w:rsidR="00FC6D63" w:rsidRPr="00FC6D63">
        <w:rPr>
          <w:spacing w:val="-1"/>
        </w:rPr>
        <w:t>2</w:t>
      </w:r>
      <w:r w:rsidR="00676F47">
        <w:rPr>
          <w:spacing w:val="-1"/>
        </w:rPr>
        <w:t>5</w:t>
      </w:r>
      <w:r w:rsidR="009A5AED" w:rsidRPr="00FC6D63">
        <w:rPr>
          <w:spacing w:val="-1"/>
        </w:rPr>
        <w:t>/</w:t>
      </w:r>
      <w:r w:rsidR="00FC6D63" w:rsidRPr="00FC6D63">
        <w:t>0</w:t>
      </w:r>
      <w:r w:rsidR="00676F47">
        <w:t>4</w:t>
      </w:r>
      <w:r w:rsidRPr="00FC6D63">
        <w:t>/</w:t>
      </w:r>
      <w:r w:rsidR="00C01B6F" w:rsidRPr="00FC6D63">
        <w:t>202</w:t>
      </w:r>
      <w:r w:rsidR="00FC6D63" w:rsidRPr="00FC6D63">
        <w:t>5</w:t>
      </w:r>
    </w:p>
    <w:p w14:paraId="1CBC5A43" w14:textId="77777777" w:rsidR="00527F1B" w:rsidRDefault="00527F1B" w:rsidP="00C01B6F">
      <w:pPr>
        <w:pStyle w:val="Textoindependiente"/>
        <w:jc w:val="center"/>
        <w:rPr>
          <w:sz w:val="20"/>
        </w:rPr>
      </w:pPr>
    </w:p>
    <w:p w14:paraId="3664FE85" w14:textId="77777777" w:rsidR="00B15A19" w:rsidRDefault="00B15A19" w:rsidP="00B15A19">
      <w:pPr>
        <w:pStyle w:val="Textoindependiente2"/>
        <w:spacing w:line="240" w:lineRule="auto"/>
        <w:contextualSpacing/>
      </w:pPr>
    </w:p>
    <w:p w14:paraId="21A85A65" w14:textId="2AD7F813" w:rsidR="00B15A19" w:rsidRPr="00DD24F9" w:rsidRDefault="00AE30B9" w:rsidP="00B15A19">
      <w:pPr>
        <w:pStyle w:val="Textoindependiente2"/>
        <w:spacing w:line="240" w:lineRule="auto"/>
        <w:contextualSpacing/>
        <w:rPr>
          <w:sz w:val="24"/>
          <w:szCs w:val="24"/>
        </w:rPr>
      </w:pPr>
      <w:r w:rsidRPr="00DD24F9">
        <w:rPr>
          <w:sz w:val="24"/>
          <w:szCs w:val="24"/>
        </w:rPr>
        <w:t xml:space="preserve">CONTRATISTA: </w:t>
      </w:r>
      <w:r w:rsidR="00CC6834">
        <w:rPr>
          <w:bCs/>
          <w:sz w:val="24"/>
          <w:szCs w:val="24"/>
        </w:rPr>
        <w:t>LILIAN JOHANNA CASTILLO RESTREPO</w:t>
      </w:r>
      <w:r w:rsidR="00C01B6F" w:rsidRPr="00DD24F9">
        <w:rPr>
          <w:sz w:val="24"/>
          <w:szCs w:val="24"/>
        </w:rPr>
        <w:br/>
      </w:r>
      <w:r w:rsidRPr="00DD24F9">
        <w:rPr>
          <w:spacing w:val="-59"/>
          <w:sz w:val="24"/>
          <w:szCs w:val="24"/>
        </w:rPr>
        <w:t xml:space="preserve"> </w:t>
      </w:r>
      <w:r w:rsidRPr="00DD24F9">
        <w:rPr>
          <w:sz w:val="24"/>
          <w:szCs w:val="24"/>
        </w:rPr>
        <w:t>DEPENDENCIA</w:t>
      </w:r>
      <w:r w:rsidRPr="000143AA">
        <w:rPr>
          <w:sz w:val="24"/>
          <w:szCs w:val="24"/>
        </w:rPr>
        <w:t xml:space="preserve">: </w:t>
      </w:r>
      <w:r w:rsidR="009851BB" w:rsidRPr="00DD24F9">
        <w:rPr>
          <w:sz w:val="24"/>
          <w:szCs w:val="24"/>
        </w:rPr>
        <w:t>SUBSECRETARIA DE FOMENTO</w:t>
      </w:r>
      <w:r w:rsidRPr="00DD24F9">
        <w:rPr>
          <w:spacing w:val="1"/>
          <w:sz w:val="24"/>
          <w:szCs w:val="24"/>
        </w:rPr>
        <w:t xml:space="preserve"> </w:t>
      </w:r>
      <w:r w:rsidR="009851BB" w:rsidRPr="00DD24F9">
        <w:rPr>
          <w:sz w:val="24"/>
          <w:szCs w:val="24"/>
        </w:rPr>
        <w:t xml:space="preserve">  </w:t>
      </w:r>
    </w:p>
    <w:p w14:paraId="403221EA" w14:textId="6938CD57" w:rsidR="00B15A19" w:rsidRPr="00DD24F9" w:rsidRDefault="00AE30B9" w:rsidP="00B15A19">
      <w:pPr>
        <w:pStyle w:val="Textoindependiente2"/>
        <w:spacing w:line="240" w:lineRule="auto"/>
        <w:contextualSpacing/>
        <w:rPr>
          <w:rFonts w:ascii="Arial" w:hAnsi="Arial" w:cs="Arial"/>
          <w:sz w:val="24"/>
          <w:szCs w:val="24"/>
        </w:rPr>
      </w:pPr>
      <w:r w:rsidRPr="00DD24F9">
        <w:rPr>
          <w:sz w:val="24"/>
          <w:szCs w:val="24"/>
        </w:rPr>
        <w:t>SUPERVISOR:</w:t>
      </w:r>
      <w:r w:rsidRPr="00DD24F9">
        <w:rPr>
          <w:spacing w:val="1"/>
          <w:sz w:val="24"/>
          <w:szCs w:val="24"/>
        </w:rPr>
        <w:t xml:space="preserve"> </w:t>
      </w:r>
      <w:r w:rsidR="008D3317" w:rsidRPr="00DD24F9">
        <w:rPr>
          <w:rFonts w:ascii="Arial" w:hAnsi="Arial" w:cs="Arial"/>
          <w:bCs/>
          <w:sz w:val="24"/>
          <w:szCs w:val="24"/>
        </w:rPr>
        <w:t>TOMAS GUTIERREZ MAÑOSCA</w:t>
      </w:r>
    </w:p>
    <w:p w14:paraId="1CBC5A47" w14:textId="77777777" w:rsidR="00527F1B" w:rsidRPr="00DD24F9" w:rsidRDefault="00527F1B">
      <w:pPr>
        <w:pStyle w:val="Textoindependiente"/>
        <w:spacing w:before="1"/>
        <w:rPr>
          <w:sz w:val="24"/>
          <w:szCs w:val="24"/>
        </w:rPr>
      </w:pPr>
    </w:p>
    <w:p w14:paraId="1CBC5A49" w14:textId="60DB56FB" w:rsidR="00527F1B" w:rsidRPr="00DD24F9" w:rsidRDefault="00AE30B9" w:rsidP="00B048DA">
      <w:pPr>
        <w:pStyle w:val="Textoindependiente"/>
        <w:spacing w:before="1"/>
        <w:ind w:left="110"/>
        <w:rPr>
          <w:sz w:val="24"/>
          <w:szCs w:val="24"/>
        </w:rPr>
      </w:pPr>
      <w:r w:rsidRPr="00DD24F9">
        <w:rPr>
          <w:sz w:val="24"/>
          <w:szCs w:val="24"/>
        </w:rPr>
        <w:t>Por</w:t>
      </w:r>
      <w:r w:rsidRPr="00DD24F9">
        <w:rPr>
          <w:spacing w:val="-3"/>
          <w:sz w:val="24"/>
          <w:szCs w:val="24"/>
        </w:rPr>
        <w:t xml:space="preserve"> </w:t>
      </w:r>
      <w:r w:rsidRPr="00DD24F9">
        <w:rPr>
          <w:sz w:val="24"/>
          <w:szCs w:val="24"/>
        </w:rPr>
        <w:t>medio</w:t>
      </w:r>
      <w:r w:rsidRPr="00DD24F9">
        <w:rPr>
          <w:spacing w:val="-3"/>
          <w:sz w:val="24"/>
          <w:szCs w:val="24"/>
        </w:rPr>
        <w:t xml:space="preserve"> </w:t>
      </w:r>
      <w:r w:rsidRPr="00DD24F9">
        <w:rPr>
          <w:sz w:val="24"/>
          <w:szCs w:val="24"/>
        </w:rPr>
        <w:t>del</w:t>
      </w:r>
      <w:r w:rsidRPr="00DD24F9">
        <w:rPr>
          <w:spacing w:val="-4"/>
          <w:sz w:val="24"/>
          <w:szCs w:val="24"/>
        </w:rPr>
        <w:t xml:space="preserve"> </w:t>
      </w:r>
      <w:r w:rsidRPr="00DD24F9">
        <w:rPr>
          <w:sz w:val="24"/>
          <w:szCs w:val="24"/>
        </w:rPr>
        <w:t>presente</w:t>
      </w:r>
      <w:r w:rsidRPr="00DD24F9">
        <w:rPr>
          <w:spacing w:val="-3"/>
          <w:sz w:val="24"/>
          <w:szCs w:val="24"/>
        </w:rPr>
        <w:t xml:space="preserve"> </w:t>
      </w:r>
      <w:r w:rsidRPr="00DD24F9">
        <w:rPr>
          <w:sz w:val="24"/>
          <w:szCs w:val="24"/>
        </w:rPr>
        <w:t>entrego</w:t>
      </w:r>
      <w:r w:rsidRPr="00DD24F9">
        <w:rPr>
          <w:spacing w:val="-3"/>
          <w:sz w:val="24"/>
          <w:szCs w:val="24"/>
        </w:rPr>
        <w:t xml:space="preserve"> </w:t>
      </w:r>
      <w:r w:rsidRPr="00DD24F9">
        <w:rPr>
          <w:sz w:val="24"/>
          <w:szCs w:val="24"/>
        </w:rPr>
        <w:t>informe</w:t>
      </w:r>
      <w:r w:rsidRPr="00DD24F9">
        <w:rPr>
          <w:spacing w:val="-6"/>
          <w:sz w:val="24"/>
          <w:szCs w:val="24"/>
        </w:rPr>
        <w:t xml:space="preserve"> </w:t>
      </w:r>
      <w:r w:rsidRPr="00DD24F9">
        <w:rPr>
          <w:sz w:val="24"/>
          <w:szCs w:val="24"/>
        </w:rPr>
        <w:t>de</w:t>
      </w:r>
      <w:r w:rsidRPr="00DD24F9">
        <w:rPr>
          <w:spacing w:val="-3"/>
          <w:sz w:val="24"/>
          <w:szCs w:val="24"/>
        </w:rPr>
        <w:t xml:space="preserve"> </w:t>
      </w:r>
      <w:r w:rsidRPr="00DD24F9">
        <w:rPr>
          <w:sz w:val="24"/>
          <w:szCs w:val="24"/>
        </w:rPr>
        <w:t>Gestión</w:t>
      </w:r>
      <w:r w:rsidRPr="00DD24F9">
        <w:rPr>
          <w:spacing w:val="-3"/>
          <w:sz w:val="24"/>
          <w:szCs w:val="24"/>
        </w:rPr>
        <w:t xml:space="preserve"> </w:t>
      </w:r>
      <w:r w:rsidRPr="00DD24F9">
        <w:rPr>
          <w:sz w:val="24"/>
          <w:szCs w:val="24"/>
        </w:rPr>
        <w:t>de</w:t>
      </w:r>
      <w:r w:rsidRPr="00DD24F9">
        <w:rPr>
          <w:spacing w:val="-3"/>
          <w:sz w:val="24"/>
          <w:szCs w:val="24"/>
        </w:rPr>
        <w:t xml:space="preserve"> </w:t>
      </w:r>
      <w:r w:rsidRPr="00DD24F9">
        <w:rPr>
          <w:sz w:val="24"/>
          <w:szCs w:val="24"/>
        </w:rPr>
        <w:t>las</w:t>
      </w:r>
      <w:r w:rsidRPr="00DD24F9">
        <w:rPr>
          <w:spacing w:val="-3"/>
          <w:sz w:val="24"/>
          <w:szCs w:val="24"/>
        </w:rPr>
        <w:t xml:space="preserve"> </w:t>
      </w:r>
      <w:r w:rsidRPr="00DD24F9">
        <w:rPr>
          <w:sz w:val="24"/>
          <w:szCs w:val="24"/>
        </w:rPr>
        <w:t>actividades</w:t>
      </w:r>
      <w:r w:rsidRPr="00DD24F9">
        <w:rPr>
          <w:spacing w:val="-4"/>
          <w:sz w:val="24"/>
          <w:szCs w:val="24"/>
        </w:rPr>
        <w:t xml:space="preserve"> </w:t>
      </w:r>
      <w:r w:rsidRPr="00DD24F9">
        <w:rPr>
          <w:sz w:val="24"/>
          <w:szCs w:val="24"/>
        </w:rPr>
        <w:t>realizadas</w:t>
      </w:r>
      <w:r w:rsidRPr="00DD24F9">
        <w:rPr>
          <w:spacing w:val="-3"/>
          <w:sz w:val="24"/>
          <w:szCs w:val="24"/>
        </w:rPr>
        <w:t xml:space="preserve"> </w:t>
      </w:r>
      <w:r w:rsidRPr="00DD24F9">
        <w:rPr>
          <w:sz w:val="24"/>
          <w:szCs w:val="24"/>
        </w:rPr>
        <w:t>en</w:t>
      </w:r>
      <w:r w:rsidRPr="00DD24F9">
        <w:rPr>
          <w:spacing w:val="-3"/>
          <w:sz w:val="24"/>
          <w:szCs w:val="24"/>
        </w:rPr>
        <w:t xml:space="preserve"> </w:t>
      </w:r>
      <w:r w:rsidRPr="00DD24F9">
        <w:rPr>
          <w:sz w:val="24"/>
          <w:szCs w:val="24"/>
        </w:rPr>
        <w:t>la</w:t>
      </w:r>
      <w:r w:rsidRPr="00DD24F9">
        <w:rPr>
          <w:spacing w:val="2"/>
          <w:sz w:val="24"/>
          <w:szCs w:val="24"/>
        </w:rPr>
        <w:t xml:space="preserve"> </w:t>
      </w:r>
      <w:r w:rsidRPr="00DD24F9">
        <w:rPr>
          <w:sz w:val="24"/>
          <w:szCs w:val="24"/>
        </w:rPr>
        <w:t>SD</w:t>
      </w:r>
      <w:r w:rsidR="00B7103D" w:rsidRPr="00DD24F9">
        <w:rPr>
          <w:sz w:val="24"/>
          <w:szCs w:val="24"/>
        </w:rPr>
        <w:t>R</w:t>
      </w:r>
      <w:r w:rsidRPr="00DD24F9">
        <w:rPr>
          <w:sz w:val="24"/>
          <w:szCs w:val="24"/>
        </w:rPr>
        <w:t>–</w:t>
      </w:r>
      <w:r w:rsidRPr="00DD24F9">
        <w:rPr>
          <w:spacing w:val="21"/>
          <w:sz w:val="24"/>
          <w:szCs w:val="24"/>
        </w:rPr>
        <w:t xml:space="preserve"> </w:t>
      </w:r>
      <w:r w:rsidRPr="00DD24F9">
        <w:rPr>
          <w:sz w:val="24"/>
          <w:szCs w:val="24"/>
        </w:rPr>
        <w:t>DEPENDENCIA</w:t>
      </w:r>
      <w:r w:rsidRPr="00DD24F9">
        <w:rPr>
          <w:spacing w:val="21"/>
          <w:sz w:val="24"/>
          <w:szCs w:val="24"/>
        </w:rPr>
        <w:t xml:space="preserve"> </w:t>
      </w:r>
      <w:r w:rsidR="009851BB" w:rsidRPr="00DD24F9">
        <w:rPr>
          <w:sz w:val="24"/>
          <w:szCs w:val="24"/>
        </w:rPr>
        <w:t>SUBSECRETARIA DE FOMENTO</w:t>
      </w:r>
      <w:r w:rsidRPr="00DD24F9">
        <w:rPr>
          <w:sz w:val="24"/>
          <w:szCs w:val="24"/>
        </w:rPr>
        <w:t>,</w:t>
      </w:r>
      <w:r w:rsidRPr="00DD24F9">
        <w:rPr>
          <w:spacing w:val="22"/>
          <w:sz w:val="24"/>
          <w:szCs w:val="24"/>
        </w:rPr>
        <w:t xml:space="preserve"> </w:t>
      </w:r>
      <w:r w:rsidRPr="00DD24F9">
        <w:rPr>
          <w:sz w:val="24"/>
          <w:szCs w:val="24"/>
        </w:rPr>
        <w:t>como</w:t>
      </w:r>
      <w:r w:rsidRPr="00DD24F9">
        <w:rPr>
          <w:spacing w:val="22"/>
          <w:sz w:val="24"/>
          <w:szCs w:val="24"/>
        </w:rPr>
        <w:t xml:space="preserve"> </w:t>
      </w:r>
      <w:r w:rsidRPr="00DD24F9">
        <w:rPr>
          <w:sz w:val="24"/>
          <w:szCs w:val="24"/>
        </w:rPr>
        <w:t>parte</w:t>
      </w:r>
      <w:r w:rsidRPr="00DD24F9">
        <w:rPr>
          <w:spacing w:val="17"/>
          <w:sz w:val="24"/>
          <w:szCs w:val="24"/>
        </w:rPr>
        <w:t xml:space="preserve"> </w:t>
      </w:r>
      <w:r w:rsidRPr="00DD24F9">
        <w:rPr>
          <w:sz w:val="24"/>
          <w:szCs w:val="24"/>
        </w:rPr>
        <w:t>de</w:t>
      </w:r>
      <w:r w:rsidRPr="00DD24F9">
        <w:rPr>
          <w:spacing w:val="21"/>
          <w:sz w:val="24"/>
          <w:szCs w:val="24"/>
        </w:rPr>
        <w:t xml:space="preserve"> </w:t>
      </w:r>
      <w:r w:rsidRPr="00DD24F9">
        <w:rPr>
          <w:sz w:val="24"/>
          <w:szCs w:val="24"/>
        </w:rPr>
        <w:t>la</w:t>
      </w:r>
      <w:r w:rsidRPr="00DD24F9">
        <w:rPr>
          <w:spacing w:val="21"/>
          <w:sz w:val="24"/>
          <w:szCs w:val="24"/>
        </w:rPr>
        <w:t xml:space="preserve"> </w:t>
      </w:r>
      <w:r w:rsidRPr="00DD24F9">
        <w:rPr>
          <w:sz w:val="24"/>
          <w:szCs w:val="24"/>
        </w:rPr>
        <w:t>ejecución</w:t>
      </w:r>
      <w:r w:rsidRPr="00DD24F9">
        <w:rPr>
          <w:spacing w:val="21"/>
          <w:sz w:val="24"/>
          <w:szCs w:val="24"/>
        </w:rPr>
        <w:t xml:space="preserve"> </w:t>
      </w:r>
      <w:r w:rsidRPr="00DD24F9">
        <w:rPr>
          <w:sz w:val="24"/>
          <w:szCs w:val="24"/>
        </w:rPr>
        <w:t>del</w:t>
      </w:r>
      <w:r w:rsidRPr="00DD24F9">
        <w:rPr>
          <w:spacing w:val="-58"/>
          <w:sz w:val="24"/>
          <w:szCs w:val="24"/>
        </w:rPr>
        <w:t xml:space="preserve"> </w:t>
      </w:r>
      <w:r w:rsidRPr="00DD24F9">
        <w:rPr>
          <w:sz w:val="24"/>
          <w:szCs w:val="24"/>
        </w:rPr>
        <w:t>contrato:</w:t>
      </w:r>
      <w:r w:rsidRPr="00DD24F9">
        <w:rPr>
          <w:spacing w:val="-2"/>
          <w:sz w:val="24"/>
          <w:szCs w:val="24"/>
        </w:rPr>
        <w:t xml:space="preserve"> </w:t>
      </w:r>
      <w:r w:rsidRPr="00DD24F9">
        <w:rPr>
          <w:sz w:val="24"/>
          <w:szCs w:val="24"/>
        </w:rPr>
        <w:t>No.4162.010.26.1.</w:t>
      </w:r>
      <w:r w:rsidR="000143AA">
        <w:rPr>
          <w:bCs/>
          <w:sz w:val="24"/>
          <w:szCs w:val="24"/>
        </w:rPr>
        <w:t>09</w:t>
      </w:r>
      <w:r w:rsidR="00CC6834">
        <w:rPr>
          <w:bCs/>
          <w:sz w:val="24"/>
          <w:szCs w:val="24"/>
        </w:rPr>
        <w:t>90</w:t>
      </w:r>
      <w:r w:rsidR="00C01B6F" w:rsidRPr="00DD24F9">
        <w:rPr>
          <w:sz w:val="24"/>
          <w:szCs w:val="24"/>
        </w:rPr>
        <w:t>-202</w:t>
      </w:r>
      <w:r w:rsidR="000143AA">
        <w:rPr>
          <w:sz w:val="24"/>
          <w:szCs w:val="24"/>
        </w:rPr>
        <w:t>5.</w:t>
      </w:r>
    </w:p>
    <w:p w14:paraId="1CBC5A4A" w14:textId="77777777" w:rsidR="00527F1B" w:rsidRDefault="00527F1B">
      <w:pPr>
        <w:pStyle w:val="Textoindependiente"/>
        <w:spacing w:before="2"/>
        <w:rPr>
          <w:sz w:val="24"/>
          <w:szCs w:val="24"/>
        </w:rPr>
      </w:pPr>
    </w:p>
    <w:p w14:paraId="00F31866" w14:textId="77777777" w:rsidR="00614539" w:rsidRPr="00DD24F9" w:rsidRDefault="00614539">
      <w:pPr>
        <w:pStyle w:val="Textoindependiente"/>
        <w:spacing w:before="2"/>
        <w:rPr>
          <w:sz w:val="24"/>
          <w:szCs w:val="24"/>
        </w:rPr>
      </w:pPr>
    </w:p>
    <w:p w14:paraId="1CBC5A51" w14:textId="59D02B99" w:rsidR="00527F1B" w:rsidRDefault="00AE30B9" w:rsidP="00874E94">
      <w:pPr>
        <w:pStyle w:val="Textoindependiente"/>
        <w:rPr>
          <w:sz w:val="24"/>
          <w:szCs w:val="24"/>
        </w:rPr>
      </w:pPr>
      <w:r w:rsidRPr="00DD24F9">
        <w:rPr>
          <w:sz w:val="24"/>
          <w:szCs w:val="24"/>
        </w:rPr>
        <w:t>Cuota</w:t>
      </w:r>
      <w:r w:rsidRPr="00DD24F9">
        <w:rPr>
          <w:spacing w:val="-3"/>
          <w:sz w:val="24"/>
          <w:szCs w:val="24"/>
        </w:rPr>
        <w:t xml:space="preserve"> </w:t>
      </w:r>
      <w:r w:rsidR="00676F47">
        <w:rPr>
          <w:sz w:val="24"/>
          <w:szCs w:val="24"/>
        </w:rPr>
        <w:t>Tres</w:t>
      </w:r>
      <w:r w:rsidR="000A5A3F" w:rsidRPr="00DD24F9">
        <w:rPr>
          <w:sz w:val="24"/>
          <w:szCs w:val="24"/>
        </w:rPr>
        <w:t>:</w:t>
      </w:r>
    </w:p>
    <w:p w14:paraId="3AC27D29" w14:textId="77777777" w:rsidR="00614539" w:rsidRPr="00DD24F9" w:rsidRDefault="00614539" w:rsidP="00874E94">
      <w:pPr>
        <w:pStyle w:val="Textoindependiente"/>
        <w:rPr>
          <w:sz w:val="24"/>
          <w:szCs w:val="24"/>
        </w:rPr>
      </w:pPr>
    </w:p>
    <w:p w14:paraId="5E3374E5" w14:textId="77777777" w:rsidR="00E801A9" w:rsidRDefault="00E801A9" w:rsidP="00E801A9">
      <w:pPr>
        <w:pStyle w:val="Default"/>
        <w:rPr>
          <w:lang w:val="es-ES"/>
        </w:rPr>
      </w:pPr>
    </w:p>
    <w:p w14:paraId="3305506F" w14:textId="7F527DCD" w:rsidR="00CC6834" w:rsidRPr="00081F03" w:rsidRDefault="00E801A9" w:rsidP="00E801A9">
      <w:pPr>
        <w:pStyle w:val="Default"/>
      </w:pPr>
      <w:r>
        <w:rPr>
          <w:lang w:val="es-ES"/>
        </w:rPr>
        <w:t>1.</w:t>
      </w:r>
      <w:bookmarkStart w:id="0" w:name="_Hlk191911500"/>
      <w:r w:rsidR="00CC6834" w:rsidRPr="00CC6834">
        <w:rPr>
          <w:lang w:val="es-ES"/>
        </w:rPr>
        <w:t>Diseñar las acciones y planes de intervención relacionados con las estrategias del proyecto, desde el enfoque psicosocial</w:t>
      </w:r>
      <w:r w:rsidR="007A33C8">
        <w:rPr>
          <w:lang w:val="es-ES"/>
        </w:rPr>
        <w:t>.</w:t>
      </w:r>
      <w:bookmarkEnd w:id="0"/>
    </w:p>
    <w:p w14:paraId="4A223932" w14:textId="3004F6B1" w:rsidR="00FA0DC4" w:rsidRPr="00DD24F9" w:rsidRDefault="00FA0DC4" w:rsidP="00FA0DC4">
      <w:pPr>
        <w:adjustRightInd w:val="0"/>
        <w:jc w:val="both"/>
        <w:rPr>
          <w:rFonts w:ascii="Arial" w:hAnsi="Arial" w:cs="Arial"/>
          <w:sz w:val="24"/>
          <w:szCs w:val="24"/>
        </w:rPr>
      </w:pPr>
    </w:p>
    <w:p w14:paraId="10BE60A2" w14:textId="7CCA6041" w:rsidR="00676F47" w:rsidRDefault="00676F47" w:rsidP="00676F4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</w:t>
      </w:r>
      <w:bookmarkStart w:id="1" w:name="_Hlk192005235"/>
      <w:r>
        <w:rPr>
          <w:rFonts w:ascii="Arial" w:hAnsi="Arial" w:cs="Arial"/>
          <w:sz w:val="24"/>
          <w:szCs w:val="24"/>
        </w:rPr>
        <w:t>Convoqué y apoyé el desarrollo de</w:t>
      </w:r>
      <w:r w:rsidRPr="007C47C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la reunión general</w:t>
      </w:r>
      <w:r w:rsidRPr="007C47C6">
        <w:rPr>
          <w:rFonts w:ascii="Arial" w:hAnsi="Arial" w:cs="Arial"/>
          <w:sz w:val="24"/>
          <w:szCs w:val="24"/>
        </w:rPr>
        <w:t xml:space="preserve"> con los monitores que intervienen en campo a la población de recicladores de oficio y sus familias </w:t>
      </w:r>
      <w:r>
        <w:rPr>
          <w:rFonts w:ascii="Arial" w:hAnsi="Arial" w:cs="Arial"/>
          <w:sz w:val="24"/>
          <w:szCs w:val="24"/>
        </w:rPr>
        <w:t xml:space="preserve">para el mes de abril, socializando estrategia psicosocial para el mes en curso y realizando evaluación de grupos y acciones del mes finalizado. </w:t>
      </w:r>
    </w:p>
    <w:p w14:paraId="728DF42D" w14:textId="77777777" w:rsidR="00676F47" w:rsidRDefault="00676F47" w:rsidP="00676F47">
      <w:pPr>
        <w:jc w:val="both"/>
        <w:rPr>
          <w:rFonts w:ascii="Arial" w:hAnsi="Arial" w:cs="Arial"/>
          <w:sz w:val="24"/>
          <w:szCs w:val="24"/>
        </w:rPr>
      </w:pPr>
    </w:p>
    <w:p w14:paraId="4ADD4D92" w14:textId="15AD1DDA" w:rsidR="00676F47" w:rsidRDefault="00676F47" w:rsidP="00676F47">
      <w:pPr>
        <w:jc w:val="both"/>
        <w:rPr>
          <w:rFonts w:ascii="Arial" w:hAnsi="Arial" w:cs="Arial"/>
          <w:sz w:val="24"/>
          <w:szCs w:val="24"/>
        </w:rPr>
      </w:pPr>
      <w:r w:rsidRPr="007C47C6">
        <w:rPr>
          <w:rFonts w:ascii="Arial" w:hAnsi="Arial" w:cs="Arial"/>
          <w:sz w:val="24"/>
          <w:szCs w:val="24"/>
        </w:rPr>
        <w:t>*</w:t>
      </w:r>
      <w:r>
        <w:rPr>
          <w:rFonts w:ascii="Arial" w:hAnsi="Arial" w:cs="Arial"/>
          <w:sz w:val="24"/>
          <w:szCs w:val="24"/>
        </w:rPr>
        <w:t>Asistí a</w:t>
      </w:r>
      <w:r w:rsidRPr="007C47C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mesa de trabajo con el equipo psicosocial del programa poblaciones y etnias, corrigiendo y concretando cambios en la malla psicosocial y la guía metodológica del programa para la vigencia 2025. </w:t>
      </w:r>
    </w:p>
    <w:bookmarkEnd w:id="1"/>
    <w:p w14:paraId="19FDE2FB" w14:textId="77777777" w:rsidR="00614539" w:rsidRDefault="00614539" w:rsidP="00FA0DC4">
      <w:pPr>
        <w:adjustRightInd w:val="0"/>
        <w:jc w:val="both"/>
        <w:rPr>
          <w:sz w:val="24"/>
          <w:szCs w:val="24"/>
        </w:rPr>
      </w:pPr>
    </w:p>
    <w:p w14:paraId="1818B65C" w14:textId="5669DA5A" w:rsidR="00E801A9" w:rsidRPr="00E801A9" w:rsidRDefault="00E801A9" w:rsidP="00E801A9">
      <w:pPr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bookmarkStart w:id="2" w:name="_Hlk191911560"/>
      <w:r w:rsidRPr="00E801A9">
        <w:rPr>
          <w:rFonts w:ascii="Arial" w:hAnsi="Arial" w:cs="Arial"/>
          <w:sz w:val="24"/>
          <w:szCs w:val="24"/>
        </w:rPr>
        <w:t>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</w:r>
      <w:bookmarkEnd w:id="2"/>
    </w:p>
    <w:p w14:paraId="7AC06728" w14:textId="77777777" w:rsidR="00FA0DC4" w:rsidRPr="00DD24F9" w:rsidRDefault="00FA0DC4" w:rsidP="00FA0DC4">
      <w:pPr>
        <w:adjustRightInd w:val="0"/>
        <w:jc w:val="both"/>
        <w:rPr>
          <w:rFonts w:ascii="Arial" w:hAnsi="Arial" w:cs="Arial"/>
          <w:sz w:val="24"/>
          <w:szCs w:val="24"/>
        </w:rPr>
      </w:pPr>
    </w:p>
    <w:p w14:paraId="302F052A" w14:textId="7FB476EA" w:rsidR="00676F47" w:rsidRDefault="00676F47" w:rsidP="00676F47">
      <w:pPr>
        <w:adjustRightInd w:val="0"/>
        <w:jc w:val="both"/>
        <w:rPr>
          <w:rFonts w:ascii="Arial" w:hAnsi="Arial" w:cs="Arial"/>
          <w:sz w:val="24"/>
          <w:szCs w:val="24"/>
        </w:rPr>
      </w:pPr>
      <w:r w:rsidRPr="001109B3">
        <w:rPr>
          <w:rFonts w:ascii="Arial" w:hAnsi="Arial" w:cs="Arial"/>
          <w:sz w:val="24"/>
          <w:szCs w:val="24"/>
        </w:rPr>
        <w:t>*</w:t>
      </w:r>
      <w:bookmarkStart w:id="3" w:name="_Hlk192005632"/>
      <w:r>
        <w:rPr>
          <w:rFonts w:ascii="Arial" w:hAnsi="Arial" w:cs="Arial"/>
          <w:sz w:val="24"/>
          <w:szCs w:val="24"/>
        </w:rPr>
        <w:t>Realicé</w:t>
      </w:r>
      <w:r w:rsidRPr="001109B3">
        <w:rPr>
          <w:rFonts w:ascii="Arial" w:hAnsi="Arial" w:cs="Arial"/>
          <w:sz w:val="24"/>
          <w:szCs w:val="24"/>
        </w:rPr>
        <w:t xml:space="preserve"> visitas</w:t>
      </w:r>
      <w:r>
        <w:rPr>
          <w:rFonts w:ascii="Arial" w:hAnsi="Arial" w:cs="Arial"/>
          <w:sz w:val="24"/>
          <w:szCs w:val="24"/>
        </w:rPr>
        <w:t xml:space="preserve"> de seguimiento </w:t>
      </w:r>
      <w:r w:rsidRPr="001109B3">
        <w:rPr>
          <w:rFonts w:ascii="Arial" w:hAnsi="Arial" w:cs="Arial"/>
          <w:sz w:val="24"/>
          <w:szCs w:val="24"/>
        </w:rPr>
        <w:t>en campo</w:t>
      </w:r>
      <w:r>
        <w:rPr>
          <w:rFonts w:ascii="Arial" w:hAnsi="Arial" w:cs="Arial"/>
          <w:sz w:val="24"/>
          <w:szCs w:val="24"/>
        </w:rPr>
        <w:t xml:space="preserve">, a los monitores de la línea de recicladores de oficio y sus familias, realizando observaciones y apoyos para enriquecer la intervención con los beneficiarios. </w:t>
      </w:r>
      <w:r w:rsidRPr="001109B3">
        <w:rPr>
          <w:rFonts w:ascii="Arial" w:hAnsi="Arial" w:cs="Arial"/>
          <w:sz w:val="24"/>
          <w:szCs w:val="24"/>
        </w:rPr>
        <w:t xml:space="preserve"> </w:t>
      </w:r>
      <w:bookmarkEnd w:id="3"/>
    </w:p>
    <w:p w14:paraId="16E5E9A9" w14:textId="77777777" w:rsidR="00676F47" w:rsidRDefault="00676F47" w:rsidP="00676F47">
      <w:pPr>
        <w:adjustRightInd w:val="0"/>
        <w:jc w:val="both"/>
        <w:rPr>
          <w:rFonts w:ascii="Arial" w:hAnsi="Arial" w:cs="Arial"/>
          <w:sz w:val="24"/>
          <w:szCs w:val="24"/>
        </w:rPr>
      </w:pPr>
    </w:p>
    <w:p w14:paraId="0D41C43A" w14:textId="7F492448" w:rsidR="00676F47" w:rsidRPr="001109B3" w:rsidRDefault="00676F47" w:rsidP="00676F47">
      <w:pPr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*Convoqué a monitores que presentaron incumplimientos en los objetivos contractuales, generando un espacio conjunto con el metodólogo de la línea, para retroalimentarlos en el correcto diligenciamiento de la documentación a su cargo, haciendo revisión en drive del sistema de gestión de calidad y en SIDER. </w:t>
      </w:r>
    </w:p>
    <w:p w14:paraId="4585E1F6" w14:textId="77777777" w:rsidR="00614539" w:rsidRDefault="00614539" w:rsidP="00FA0DC4">
      <w:pPr>
        <w:adjustRightInd w:val="0"/>
        <w:jc w:val="both"/>
        <w:rPr>
          <w:rFonts w:ascii="Arial" w:hAnsi="Arial" w:cs="Arial"/>
          <w:sz w:val="24"/>
          <w:szCs w:val="24"/>
        </w:rPr>
      </w:pPr>
    </w:p>
    <w:p w14:paraId="1A61AA37" w14:textId="4E881A68" w:rsidR="00E801A9" w:rsidRDefault="00E801A9" w:rsidP="00FA0DC4">
      <w:pPr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bookmarkStart w:id="4" w:name="_Hlk191911711"/>
      <w:r w:rsidRPr="00E801A9">
        <w:rPr>
          <w:rFonts w:ascii="Arial" w:hAnsi="Arial" w:cs="Arial"/>
          <w:sz w:val="24"/>
          <w:szCs w:val="24"/>
        </w:rPr>
        <w:t>Participar de las actividades operativas, logísticas o asistenciales y de carácter misional del programa, así como en otras acciones requeridas por la Secretaría de Deporte y Recreación para el fortalecimiento y fomento del deporte.</w:t>
      </w:r>
      <w:bookmarkEnd w:id="4"/>
    </w:p>
    <w:p w14:paraId="3798DFAE" w14:textId="77777777" w:rsidR="00E801A9" w:rsidRPr="00DD24F9" w:rsidRDefault="00E801A9" w:rsidP="00FA0DC4">
      <w:pPr>
        <w:adjustRightInd w:val="0"/>
        <w:jc w:val="both"/>
        <w:rPr>
          <w:rFonts w:ascii="Arial" w:hAnsi="Arial" w:cs="Arial"/>
          <w:sz w:val="24"/>
          <w:szCs w:val="24"/>
        </w:rPr>
      </w:pPr>
      <w:bookmarkStart w:id="5" w:name="_Hlk191911734"/>
    </w:p>
    <w:p w14:paraId="20390D31" w14:textId="7439A9FC" w:rsidR="00FC6D63" w:rsidRDefault="00676F47" w:rsidP="000143AA">
      <w:pPr>
        <w:pStyle w:val="Default"/>
      </w:pPr>
      <w:bookmarkStart w:id="6" w:name="_Hlk192005681"/>
      <w:bookmarkEnd w:id="5"/>
      <w:r>
        <w:rPr>
          <w:color w:val="auto"/>
        </w:rPr>
        <w:t>*Participé de comité de planificación de la comuna 3, donde se divulgó la oferta de la SDR y se dieron a conocer los puntos de atención del programa Poblaciones y etnias para la atención de la población de recicladores de oficio y sus familias.</w:t>
      </w:r>
      <w:bookmarkEnd w:id="6"/>
      <w:r>
        <w:rPr>
          <w:color w:val="auto"/>
        </w:rPr>
        <w:t xml:space="preserve">  </w:t>
      </w:r>
    </w:p>
    <w:p w14:paraId="3AF084D7" w14:textId="77777777" w:rsidR="00614539" w:rsidRDefault="00614539" w:rsidP="000143AA">
      <w:pPr>
        <w:pStyle w:val="Default"/>
      </w:pPr>
    </w:p>
    <w:p w14:paraId="1F77E04F" w14:textId="02E56FDE" w:rsidR="000143AA" w:rsidRDefault="00FA0DC4" w:rsidP="000143AA">
      <w:pPr>
        <w:pStyle w:val="Default"/>
      </w:pPr>
      <w:r w:rsidRPr="00DD24F9">
        <w:lastRenderedPageBreak/>
        <w:t>4</w:t>
      </w:r>
      <w:r w:rsidR="00614539">
        <w:t>.</w:t>
      </w:r>
      <w:r w:rsidRPr="00DD24F9">
        <w:t xml:space="preserve"> </w:t>
      </w:r>
      <w:r w:rsidR="000143AA" w:rsidRPr="00F1323C">
        <w:t>Las demás relacionadas con el desarrollo del objeto contractual.</w:t>
      </w:r>
    </w:p>
    <w:p w14:paraId="34BF2E18" w14:textId="3B17E9FA" w:rsidR="00FA0DC4" w:rsidRPr="00DD24F9" w:rsidRDefault="00FA0DC4" w:rsidP="00FA0DC4">
      <w:pPr>
        <w:adjustRightInd w:val="0"/>
        <w:jc w:val="both"/>
        <w:rPr>
          <w:rFonts w:ascii="Arial" w:hAnsi="Arial" w:cs="Arial"/>
          <w:sz w:val="24"/>
          <w:szCs w:val="24"/>
        </w:rPr>
      </w:pPr>
    </w:p>
    <w:p w14:paraId="7DB41CD8" w14:textId="77777777" w:rsidR="00676F47" w:rsidRPr="001109B3" w:rsidRDefault="0012062D" w:rsidP="00676F47">
      <w:pPr>
        <w:pBdr>
          <w:top w:val="nil"/>
          <w:left w:val="nil"/>
          <w:bottom w:val="nil"/>
          <w:right w:val="nil"/>
          <w:between w:val="nil"/>
        </w:pBdr>
        <w:autoSpaceDN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</w:t>
      </w:r>
      <w:r w:rsidR="004E2E25" w:rsidRPr="004E2E25">
        <w:rPr>
          <w:rFonts w:ascii="Arial" w:eastAsia="Arial" w:hAnsi="Arial" w:cs="Arial"/>
          <w:sz w:val="24"/>
          <w:szCs w:val="24"/>
        </w:rPr>
        <w:t xml:space="preserve"> </w:t>
      </w:r>
      <w:r w:rsidR="004E2E25">
        <w:rPr>
          <w:rFonts w:ascii="Arial" w:eastAsia="Arial" w:hAnsi="Arial" w:cs="Arial"/>
          <w:sz w:val="24"/>
          <w:szCs w:val="24"/>
        </w:rPr>
        <w:t>A</w:t>
      </w:r>
      <w:r w:rsidR="004E2E25" w:rsidRPr="005B0433">
        <w:rPr>
          <w:rFonts w:ascii="Arial" w:eastAsia="Arial" w:hAnsi="Arial" w:cs="Arial"/>
          <w:sz w:val="24"/>
          <w:szCs w:val="24"/>
        </w:rPr>
        <w:t>poy</w:t>
      </w:r>
      <w:r w:rsidR="004E2E25">
        <w:rPr>
          <w:rFonts w:ascii="Arial" w:eastAsia="Arial" w:hAnsi="Arial" w:cs="Arial"/>
          <w:sz w:val="24"/>
          <w:szCs w:val="24"/>
        </w:rPr>
        <w:t>é</w:t>
      </w:r>
      <w:r w:rsidR="004E2E25" w:rsidRPr="005B0433">
        <w:rPr>
          <w:rFonts w:ascii="Arial" w:eastAsia="Arial" w:hAnsi="Arial" w:cs="Arial"/>
          <w:sz w:val="24"/>
          <w:szCs w:val="24"/>
        </w:rPr>
        <w:t xml:space="preserve"> </w:t>
      </w:r>
      <w:r w:rsidR="00676F47" w:rsidRPr="005B0433">
        <w:rPr>
          <w:rFonts w:ascii="Arial" w:eastAsia="Arial" w:hAnsi="Arial" w:cs="Arial"/>
          <w:sz w:val="24"/>
          <w:szCs w:val="24"/>
        </w:rPr>
        <w:t xml:space="preserve">la mesa técnica </w:t>
      </w:r>
      <w:r w:rsidR="00676F47">
        <w:rPr>
          <w:rFonts w:ascii="Arial" w:eastAsia="Arial" w:hAnsi="Arial" w:cs="Arial"/>
          <w:sz w:val="24"/>
          <w:szCs w:val="24"/>
        </w:rPr>
        <w:t xml:space="preserve">del equipo de Poblaciones y Etnias, donde se preparó la jornada de formación denominada “Misión formarnos” correspondiente al mes de abril del año en curso.   </w:t>
      </w:r>
    </w:p>
    <w:p w14:paraId="42D67F16" w14:textId="01C38C2C" w:rsidR="00FA0DC4" w:rsidRDefault="00FA0DC4" w:rsidP="00676F47">
      <w:pPr>
        <w:pBdr>
          <w:top w:val="nil"/>
          <w:left w:val="nil"/>
          <w:bottom w:val="nil"/>
          <w:right w:val="nil"/>
          <w:between w:val="nil"/>
        </w:pBdr>
        <w:autoSpaceDN/>
        <w:jc w:val="both"/>
        <w:rPr>
          <w:rFonts w:ascii="Arial" w:hAnsi="Arial" w:cs="Arial"/>
          <w:sz w:val="24"/>
          <w:szCs w:val="24"/>
        </w:rPr>
      </w:pPr>
    </w:p>
    <w:p w14:paraId="38E11EE6" w14:textId="77777777" w:rsidR="00FC6D63" w:rsidRPr="00DD24F9" w:rsidRDefault="00FC6D63" w:rsidP="00FA0DC4">
      <w:pPr>
        <w:adjustRightInd w:val="0"/>
        <w:jc w:val="both"/>
        <w:rPr>
          <w:rFonts w:ascii="Arial" w:hAnsi="Arial" w:cs="Arial"/>
          <w:sz w:val="24"/>
          <w:szCs w:val="24"/>
        </w:rPr>
      </w:pPr>
    </w:p>
    <w:p w14:paraId="340A9847" w14:textId="518ADBDC" w:rsidR="00FA0DC4" w:rsidRDefault="00FA0DC4" w:rsidP="00FA0DC4">
      <w:pPr>
        <w:adjustRightInd w:val="0"/>
        <w:jc w:val="both"/>
        <w:rPr>
          <w:rFonts w:ascii="ArialMT" w:eastAsiaTheme="minorHAnsi" w:hAnsi="ArialMT" w:cs="ArialMT"/>
          <w:lang w:val="es-CO"/>
        </w:rPr>
      </w:pPr>
      <w:r>
        <w:rPr>
          <w:rFonts w:ascii="ArialMT" w:eastAsiaTheme="minorHAnsi" w:hAnsi="ArialMT" w:cs="ArialMT"/>
          <w:lang w:val="es-CO"/>
        </w:rPr>
        <w:t>MEDIO DE VERIFICACION.</w:t>
      </w:r>
    </w:p>
    <w:p w14:paraId="1580A0F4" w14:textId="77777777" w:rsidR="00FA0DC4" w:rsidRPr="000643F8" w:rsidRDefault="00FA0DC4" w:rsidP="00FA0DC4">
      <w:pPr>
        <w:adjustRightInd w:val="0"/>
        <w:jc w:val="both"/>
        <w:rPr>
          <w:rFonts w:ascii="ArialMT" w:eastAsiaTheme="minorHAnsi" w:hAnsi="ArialMT" w:cs="ArialMT"/>
          <w:szCs w:val="24"/>
          <w:lang w:val="es-CO"/>
        </w:rPr>
      </w:pPr>
      <w:r>
        <w:rPr>
          <w:rFonts w:ascii="ArialMT" w:eastAsiaTheme="minorHAnsi" w:hAnsi="ArialMT" w:cs="ArialMT"/>
          <w:lang w:val="es-CO"/>
        </w:rPr>
        <w:t>LAS EVIDENCIAS DE LO RELACIONADO SE ENCUENTRAN EN EL SIGUIENTE LINK</w:t>
      </w:r>
      <w:r>
        <w:rPr>
          <w:rFonts w:ascii="ArialMT" w:eastAsiaTheme="minorHAnsi" w:hAnsi="ArialMT" w:cs="ArialMT"/>
          <w:szCs w:val="24"/>
          <w:lang w:val="es-CO"/>
        </w:rPr>
        <w:t xml:space="preserve">: </w:t>
      </w:r>
    </w:p>
    <w:p w14:paraId="4466D1D9" w14:textId="4F99BEBF" w:rsidR="00B92D33" w:rsidRDefault="00B048DA" w:rsidP="00B048DA">
      <w:pPr>
        <w:adjustRightInd w:val="0"/>
        <w:rPr>
          <w:rFonts w:ascii="Arial" w:eastAsiaTheme="minorHAnsi" w:hAnsi="Arial" w:cs="Arial"/>
          <w:sz w:val="24"/>
          <w:szCs w:val="24"/>
        </w:rPr>
      </w:pPr>
      <w:r w:rsidRPr="00B048DA">
        <w:rPr>
          <w:rFonts w:ascii="Arial" w:eastAsiaTheme="minorHAnsi" w:hAnsi="Arial" w:cs="Arial"/>
          <w:sz w:val="24"/>
          <w:szCs w:val="24"/>
        </w:rPr>
        <w:t>https://drive.google.com/drive/folders/1GXyI1ap6dtRrs_q_Q0Glbp4NSNtzOdBC?usp=drive_link</w:t>
      </w:r>
    </w:p>
    <w:p w14:paraId="641F3336" w14:textId="77777777" w:rsidR="00EC0F51" w:rsidRPr="008C2B1A" w:rsidRDefault="00EC0F51" w:rsidP="00580368">
      <w:pPr>
        <w:jc w:val="center"/>
        <w:rPr>
          <w:sz w:val="20"/>
          <w:szCs w:val="20"/>
        </w:rPr>
      </w:pPr>
      <w:bookmarkStart w:id="7" w:name="_Hlk191911856"/>
    </w:p>
    <w:bookmarkEnd w:id="7"/>
    <w:p w14:paraId="10658202" w14:textId="13E1515D" w:rsidR="004E2E25" w:rsidRDefault="004E2E25" w:rsidP="00580368">
      <w:pPr>
        <w:jc w:val="center"/>
      </w:pPr>
    </w:p>
    <w:p w14:paraId="05614014" w14:textId="77777777" w:rsidR="00FB267F" w:rsidRDefault="00FB267F" w:rsidP="00580368">
      <w:pPr>
        <w:jc w:val="center"/>
      </w:pPr>
    </w:p>
    <w:p w14:paraId="31F12A5C" w14:textId="15F53187" w:rsidR="00D2492B" w:rsidRDefault="0012062D" w:rsidP="00580368">
      <w:pPr>
        <w:jc w:val="center"/>
      </w:pPr>
      <w:r>
        <w:rPr>
          <w:noProof/>
        </w:rPr>
        <w:drawing>
          <wp:inline distT="0" distB="0" distL="0" distR="0" wp14:anchorId="32CB6BCA" wp14:editId="40F2E3D9">
            <wp:extent cx="2085975" cy="809625"/>
            <wp:effectExtent l="0" t="0" r="9525" b="9525"/>
            <wp:docPr id="1760264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41BFE4" w14:textId="776B730E" w:rsidR="00580368" w:rsidRDefault="00580368" w:rsidP="00580368">
      <w:pPr>
        <w:jc w:val="center"/>
      </w:pPr>
    </w:p>
    <w:p w14:paraId="7029C922" w14:textId="77310C94" w:rsidR="00580368" w:rsidRPr="00580368" w:rsidRDefault="00614539" w:rsidP="00580368">
      <w:pPr>
        <w:jc w:val="center"/>
        <w:rPr>
          <w:u w:val="single"/>
        </w:rPr>
      </w:pPr>
      <w:r>
        <w:rPr>
          <w:u w:val="single"/>
        </w:rPr>
        <w:t>LILIAN JOHANNA CASTILLO RESTREPO</w:t>
      </w:r>
    </w:p>
    <w:p w14:paraId="294BA7CB" w14:textId="3C4C95D3" w:rsidR="00580368" w:rsidRPr="00580368" w:rsidRDefault="00DF63A6" w:rsidP="00580368">
      <w:pPr>
        <w:jc w:val="center"/>
      </w:pPr>
      <w:r>
        <w:t>1.1</w:t>
      </w:r>
      <w:r w:rsidR="00614539">
        <w:t>30.671.783</w:t>
      </w:r>
    </w:p>
    <w:sectPr w:rsidR="00580368" w:rsidRPr="00580368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064543CB"/>
    <w:multiLevelType w:val="hybridMultilevel"/>
    <w:tmpl w:val="EB50EB7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75E0F"/>
    <w:multiLevelType w:val="hybridMultilevel"/>
    <w:tmpl w:val="342CF0A2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307F1"/>
    <w:multiLevelType w:val="hybridMultilevel"/>
    <w:tmpl w:val="90B874E2"/>
    <w:lvl w:ilvl="0" w:tplc="240A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5" w15:restartNumberingAfterBreak="0">
    <w:nsid w:val="1DE875EE"/>
    <w:multiLevelType w:val="hybridMultilevel"/>
    <w:tmpl w:val="3F54C5FE"/>
    <w:lvl w:ilvl="0" w:tplc="A17A7184">
      <w:numFmt w:val="bullet"/>
      <w:lvlText w:val=""/>
      <w:lvlJc w:val="left"/>
      <w:pPr>
        <w:ind w:left="720" w:hanging="360"/>
      </w:pPr>
      <w:rPr>
        <w:rFonts w:ascii="Symbol" w:eastAsia="Arial MT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E1CDF"/>
    <w:multiLevelType w:val="hybridMultilevel"/>
    <w:tmpl w:val="604CBEF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377B7"/>
    <w:multiLevelType w:val="hybridMultilevel"/>
    <w:tmpl w:val="E1F4D312"/>
    <w:lvl w:ilvl="0" w:tplc="12268F3E">
      <w:numFmt w:val="bullet"/>
      <w:lvlText w:val=""/>
      <w:lvlJc w:val="left"/>
      <w:pPr>
        <w:ind w:left="720" w:hanging="360"/>
      </w:pPr>
      <w:rPr>
        <w:rFonts w:ascii="Symbol" w:eastAsia="Arial MT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6F1C95"/>
    <w:multiLevelType w:val="hybridMultilevel"/>
    <w:tmpl w:val="6EA07916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abstractNum w:abstractNumId="10" w15:restartNumberingAfterBreak="0">
    <w:nsid w:val="345A19BA"/>
    <w:multiLevelType w:val="hybridMultilevel"/>
    <w:tmpl w:val="914EE88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4719CF"/>
    <w:multiLevelType w:val="hybridMultilevel"/>
    <w:tmpl w:val="9884777E"/>
    <w:lvl w:ilvl="0" w:tplc="66EE4334">
      <w:start w:val="2"/>
      <w:numFmt w:val="bullet"/>
      <w:lvlText w:val=""/>
      <w:lvlJc w:val="left"/>
      <w:pPr>
        <w:ind w:left="720" w:hanging="360"/>
      </w:pPr>
      <w:rPr>
        <w:rFonts w:ascii="Symbol" w:eastAsia="Arial MT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7918BA"/>
    <w:multiLevelType w:val="hybridMultilevel"/>
    <w:tmpl w:val="89CAA5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BD10C7"/>
    <w:multiLevelType w:val="hybridMultilevel"/>
    <w:tmpl w:val="60D432B4"/>
    <w:lvl w:ilvl="0" w:tplc="499C7C34">
      <w:numFmt w:val="bullet"/>
      <w:lvlText w:val=""/>
      <w:lvlJc w:val="left"/>
      <w:pPr>
        <w:ind w:left="720" w:hanging="360"/>
      </w:pPr>
      <w:rPr>
        <w:rFonts w:ascii="Symbol" w:eastAsia="Arial MT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971E2E"/>
    <w:multiLevelType w:val="hybridMultilevel"/>
    <w:tmpl w:val="D7C2C390"/>
    <w:lvl w:ilvl="0" w:tplc="69F8B186">
      <w:numFmt w:val="bullet"/>
      <w:lvlText w:val=""/>
      <w:lvlJc w:val="left"/>
      <w:pPr>
        <w:ind w:left="720" w:hanging="360"/>
      </w:pPr>
      <w:rPr>
        <w:rFonts w:ascii="Symbol" w:eastAsia="Arial MT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3C0775"/>
    <w:multiLevelType w:val="hybridMultilevel"/>
    <w:tmpl w:val="2EC821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187232"/>
    <w:multiLevelType w:val="hybridMultilevel"/>
    <w:tmpl w:val="DD6296FC"/>
    <w:lvl w:ilvl="0" w:tplc="C15A408E">
      <w:start w:val="2"/>
      <w:numFmt w:val="bullet"/>
      <w:lvlText w:val=""/>
      <w:lvlJc w:val="left"/>
      <w:pPr>
        <w:ind w:left="720" w:hanging="360"/>
      </w:pPr>
      <w:rPr>
        <w:rFonts w:ascii="Symbol" w:eastAsia="Arial MT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155764">
    <w:abstractNumId w:val="0"/>
  </w:num>
  <w:num w:numId="2" w16cid:durableId="721750371">
    <w:abstractNumId w:val="1"/>
  </w:num>
  <w:num w:numId="3" w16cid:durableId="2080446409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980648874">
    <w:abstractNumId w:val="14"/>
  </w:num>
  <w:num w:numId="5" w16cid:durableId="1877965381">
    <w:abstractNumId w:val="5"/>
  </w:num>
  <w:num w:numId="6" w16cid:durableId="200633521">
    <w:abstractNumId w:val="7"/>
  </w:num>
  <w:num w:numId="7" w16cid:durableId="651183518">
    <w:abstractNumId w:val="13"/>
  </w:num>
  <w:num w:numId="8" w16cid:durableId="124350786">
    <w:abstractNumId w:val="11"/>
  </w:num>
  <w:num w:numId="9" w16cid:durableId="966278454">
    <w:abstractNumId w:val="16"/>
  </w:num>
  <w:num w:numId="10" w16cid:durableId="764231258">
    <w:abstractNumId w:val="3"/>
  </w:num>
  <w:num w:numId="11" w16cid:durableId="1095394562">
    <w:abstractNumId w:val="10"/>
  </w:num>
  <w:num w:numId="12" w16cid:durableId="496070263">
    <w:abstractNumId w:val="8"/>
  </w:num>
  <w:num w:numId="13" w16cid:durableId="1414205105">
    <w:abstractNumId w:val="12"/>
  </w:num>
  <w:num w:numId="14" w16cid:durableId="1998725741">
    <w:abstractNumId w:val="6"/>
  </w:num>
  <w:num w:numId="15" w16cid:durableId="500387538">
    <w:abstractNumId w:val="4"/>
  </w:num>
  <w:num w:numId="16" w16cid:durableId="646058988">
    <w:abstractNumId w:val="2"/>
  </w:num>
  <w:num w:numId="17" w16cid:durableId="14707806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F1B"/>
    <w:rsid w:val="000143AA"/>
    <w:rsid w:val="000264C7"/>
    <w:rsid w:val="000316B6"/>
    <w:rsid w:val="00051F6E"/>
    <w:rsid w:val="000A5A3F"/>
    <w:rsid w:val="000B0286"/>
    <w:rsid w:val="000E463A"/>
    <w:rsid w:val="000E5F9A"/>
    <w:rsid w:val="000F661B"/>
    <w:rsid w:val="0010216A"/>
    <w:rsid w:val="0012062D"/>
    <w:rsid w:val="001555BF"/>
    <w:rsid w:val="00173310"/>
    <w:rsid w:val="001B782E"/>
    <w:rsid w:val="001E1D97"/>
    <w:rsid w:val="00277BE5"/>
    <w:rsid w:val="003054AD"/>
    <w:rsid w:val="00322C44"/>
    <w:rsid w:val="00324910"/>
    <w:rsid w:val="003813DE"/>
    <w:rsid w:val="00383CD5"/>
    <w:rsid w:val="003C227C"/>
    <w:rsid w:val="003C5561"/>
    <w:rsid w:val="00437AF8"/>
    <w:rsid w:val="00487575"/>
    <w:rsid w:val="00496C21"/>
    <w:rsid w:val="004A22EC"/>
    <w:rsid w:val="004C0890"/>
    <w:rsid w:val="004C5CCE"/>
    <w:rsid w:val="004E2E25"/>
    <w:rsid w:val="00522812"/>
    <w:rsid w:val="00527F1B"/>
    <w:rsid w:val="00580368"/>
    <w:rsid w:val="005A010F"/>
    <w:rsid w:val="005C35DC"/>
    <w:rsid w:val="005D081A"/>
    <w:rsid w:val="00614539"/>
    <w:rsid w:val="006201D7"/>
    <w:rsid w:val="00647D90"/>
    <w:rsid w:val="006654BC"/>
    <w:rsid w:val="00667EE4"/>
    <w:rsid w:val="00676F47"/>
    <w:rsid w:val="006C0B85"/>
    <w:rsid w:val="006C54F2"/>
    <w:rsid w:val="006C5D53"/>
    <w:rsid w:val="006C7C98"/>
    <w:rsid w:val="0070682D"/>
    <w:rsid w:val="00733AB4"/>
    <w:rsid w:val="00772312"/>
    <w:rsid w:val="007844A2"/>
    <w:rsid w:val="0078575A"/>
    <w:rsid w:val="007A33C8"/>
    <w:rsid w:val="007A413B"/>
    <w:rsid w:val="00802915"/>
    <w:rsid w:val="00831E53"/>
    <w:rsid w:val="00874DB7"/>
    <w:rsid w:val="00874E94"/>
    <w:rsid w:val="008C2B1A"/>
    <w:rsid w:val="008D3317"/>
    <w:rsid w:val="008D3992"/>
    <w:rsid w:val="00912200"/>
    <w:rsid w:val="0092480C"/>
    <w:rsid w:val="00937278"/>
    <w:rsid w:val="00937CDC"/>
    <w:rsid w:val="009851BB"/>
    <w:rsid w:val="009A5AED"/>
    <w:rsid w:val="009A6DC1"/>
    <w:rsid w:val="009D7AA9"/>
    <w:rsid w:val="009E35F8"/>
    <w:rsid w:val="009F0803"/>
    <w:rsid w:val="00A46F64"/>
    <w:rsid w:val="00A616DB"/>
    <w:rsid w:val="00A84DE2"/>
    <w:rsid w:val="00AE30B9"/>
    <w:rsid w:val="00AF51F0"/>
    <w:rsid w:val="00B048DA"/>
    <w:rsid w:val="00B06D11"/>
    <w:rsid w:val="00B15A19"/>
    <w:rsid w:val="00B20520"/>
    <w:rsid w:val="00B248BA"/>
    <w:rsid w:val="00B54D47"/>
    <w:rsid w:val="00B7103D"/>
    <w:rsid w:val="00B71DA7"/>
    <w:rsid w:val="00B8417A"/>
    <w:rsid w:val="00B92D33"/>
    <w:rsid w:val="00BC26DF"/>
    <w:rsid w:val="00BC3D01"/>
    <w:rsid w:val="00BD1943"/>
    <w:rsid w:val="00C01B6F"/>
    <w:rsid w:val="00C03F8E"/>
    <w:rsid w:val="00C10ED4"/>
    <w:rsid w:val="00C34B25"/>
    <w:rsid w:val="00C541CA"/>
    <w:rsid w:val="00C60298"/>
    <w:rsid w:val="00C60CAD"/>
    <w:rsid w:val="00C9700C"/>
    <w:rsid w:val="00CC6834"/>
    <w:rsid w:val="00CE37F3"/>
    <w:rsid w:val="00D11706"/>
    <w:rsid w:val="00D2492B"/>
    <w:rsid w:val="00D30D90"/>
    <w:rsid w:val="00D447D4"/>
    <w:rsid w:val="00D72649"/>
    <w:rsid w:val="00D8463C"/>
    <w:rsid w:val="00DC1F8F"/>
    <w:rsid w:val="00DD24F9"/>
    <w:rsid w:val="00DF63A6"/>
    <w:rsid w:val="00E00D02"/>
    <w:rsid w:val="00E43828"/>
    <w:rsid w:val="00E801A9"/>
    <w:rsid w:val="00EA040F"/>
    <w:rsid w:val="00EC0F51"/>
    <w:rsid w:val="00F050BF"/>
    <w:rsid w:val="00F1053A"/>
    <w:rsid w:val="00F158F5"/>
    <w:rsid w:val="00F736FC"/>
    <w:rsid w:val="00F92C48"/>
    <w:rsid w:val="00F94D3F"/>
    <w:rsid w:val="00FA0DC4"/>
    <w:rsid w:val="00FB267F"/>
    <w:rsid w:val="00FC6D63"/>
    <w:rsid w:val="00FE03CC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  <w15:docId w15:val="{7A723A51-22A8-4DA4-888A-9A879EE5B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DF63A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DF63A6"/>
    <w:rPr>
      <w:rFonts w:ascii="Arial MT" w:eastAsia="Arial MT" w:hAnsi="Arial MT" w:cs="Arial MT"/>
      <w:lang w:val="es-ES"/>
    </w:rPr>
  </w:style>
  <w:style w:type="paragraph" w:customStyle="1" w:styleId="Default">
    <w:name w:val="Default"/>
    <w:rsid w:val="00DF63A6"/>
    <w:pPr>
      <w:widowControl/>
      <w:adjustRightInd w:val="0"/>
    </w:pPr>
    <w:rPr>
      <w:rFonts w:ascii="Arial" w:eastAsia="Times New Roman" w:hAnsi="Arial" w:cs="Arial"/>
      <w:color w:val="000000"/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B20520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20520"/>
    <w:rPr>
      <w:color w:val="605E5C"/>
      <w:shd w:val="clear" w:color="auto" w:fill="E1DFDD"/>
    </w:rPr>
  </w:style>
  <w:style w:type="paragraph" w:styleId="Piedepgina">
    <w:name w:val="footer"/>
    <w:basedOn w:val="Normal"/>
    <w:link w:val="PiedepginaCar"/>
    <w:rsid w:val="00324910"/>
    <w:pPr>
      <w:widowControl/>
      <w:tabs>
        <w:tab w:val="center" w:pos="4252"/>
        <w:tab w:val="right" w:pos="8504"/>
      </w:tabs>
      <w:suppressAutoHyphens/>
      <w:autoSpaceDE/>
      <w:textAlignment w:val="baseline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rsid w:val="0032491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5A010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2</Pages>
  <Words>446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Naranjo Dias, Mayra Alejandra</dc:creator>
  <cp:lastModifiedBy>Mariana Ospina</cp:lastModifiedBy>
  <cp:revision>11</cp:revision>
  <cp:lastPrinted>2024-02-19T01:38:00Z</cp:lastPrinted>
  <dcterms:created xsi:type="dcterms:W3CDTF">2025-02-20T21:54:00Z</dcterms:created>
  <dcterms:modified xsi:type="dcterms:W3CDTF">2025-04-05T02:04:00Z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